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E6" w:rsidRPr="000C0FC8" w:rsidRDefault="001139E6">
      <w:pPr>
        <w:pStyle w:val="Nadpis1"/>
        <w:rPr>
          <w:szCs w:val="28"/>
        </w:rPr>
      </w:pPr>
      <w:r w:rsidRPr="000C0FC8">
        <w:rPr>
          <w:szCs w:val="28"/>
        </w:rPr>
        <w:t>MATERIÁL</w:t>
      </w:r>
    </w:p>
    <w:p w:rsidR="001139E6" w:rsidRPr="000C0FC8" w:rsidRDefault="001139E6">
      <w:pPr>
        <w:jc w:val="center"/>
        <w:rPr>
          <w:sz w:val="16"/>
          <w:szCs w:val="16"/>
        </w:rPr>
      </w:pPr>
    </w:p>
    <w:p w:rsidR="001139E6" w:rsidRDefault="001139E6">
      <w:pPr>
        <w:pStyle w:val="Nadpis2"/>
      </w:pPr>
      <w:r>
        <w:t xml:space="preserve">na zasadnutie Výkonného výboru SsFZ, konaného dňa </w:t>
      </w:r>
      <w:r w:rsidR="007A46F7">
        <w:t>9</w:t>
      </w:r>
      <w:r w:rsidR="007E2F37">
        <w:t>.</w:t>
      </w:r>
      <w:r w:rsidR="007A46F7">
        <w:t>11</w:t>
      </w:r>
      <w:r>
        <w:t>.20</w:t>
      </w:r>
      <w:r w:rsidR="00F23B74">
        <w:t>1</w:t>
      </w:r>
      <w:r w:rsidR="00B04688">
        <w:t>7</w:t>
      </w:r>
      <w:r>
        <w:t>.</w:t>
      </w:r>
    </w:p>
    <w:p w:rsidR="001139E6" w:rsidRDefault="001139E6">
      <w:pPr>
        <w:pBdr>
          <w:bottom w:val="single" w:sz="6" w:space="1" w:color="auto"/>
        </w:pBdr>
      </w:pPr>
    </w:p>
    <w:p w:rsidR="001139E6" w:rsidRDefault="001139E6"/>
    <w:p w:rsidR="001139E6" w:rsidRDefault="001139E6"/>
    <w:p w:rsidR="000D6B42" w:rsidRDefault="000D6B42"/>
    <w:p w:rsidR="001139E6" w:rsidRPr="00934952" w:rsidRDefault="0042079E">
      <w:pPr>
        <w:pStyle w:val="Nadpis1"/>
        <w:rPr>
          <w:iCs/>
          <w:sz w:val="40"/>
          <w:szCs w:val="40"/>
        </w:rPr>
      </w:pPr>
      <w:r>
        <w:rPr>
          <w:iCs/>
          <w:sz w:val="40"/>
          <w:szCs w:val="40"/>
          <w:u w:val="single"/>
        </w:rPr>
        <w:t>Správa o činnosti KM</w:t>
      </w:r>
      <w:r w:rsidR="009E0039">
        <w:rPr>
          <w:iCs/>
          <w:sz w:val="40"/>
          <w:szCs w:val="40"/>
          <w:u w:val="single"/>
        </w:rPr>
        <w:t xml:space="preserve"> </w:t>
      </w:r>
      <w:proofErr w:type="spellStart"/>
      <w:r w:rsidR="009E0039">
        <w:rPr>
          <w:iCs/>
          <w:sz w:val="40"/>
          <w:szCs w:val="40"/>
          <w:u w:val="single"/>
        </w:rPr>
        <w:t>SsFZ</w:t>
      </w:r>
      <w:proofErr w:type="spellEnd"/>
    </w:p>
    <w:p w:rsidR="00934952" w:rsidRPr="00934952" w:rsidRDefault="00934952" w:rsidP="00934952"/>
    <w:p w:rsidR="00934952" w:rsidRDefault="00934952" w:rsidP="00934952"/>
    <w:p w:rsidR="00802BF2" w:rsidRDefault="00802BF2" w:rsidP="00934952"/>
    <w:p w:rsidR="003A2885" w:rsidRPr="00934952" w:rsidRDefault="003A2885" w:rsidP="00934952"/>
    <w:p w:rsidR="00506555" w:rsidRDefault="001139E6" w:rsidP="00BB22A6">
      <w:pPr>
        <w:rPr>
          <w:sz w:val="24"/>
        </w:rPr>
      </w:pPr>
      <w:r>
        <w:rPr>
          <w:sz w:val="24"/>
          <w:u w:val="single"/>
        </w:rPr>
        <w:t>Zdôvodnenie 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0C0FC8">
        <w:rPr>
          <w:sz w:val="24"/>
        </w:rPr>
        <w:t xml:space="preserve"> </w:t>
      </w:r>
      <w:r w:rsidR="00E01829">
        <w:rPr>
          <w:sz w:val="24"/>
        </w:rPr>
        <w:t xml:space="preserve">Materiál sa predkladá </w:t>
      </w:r>
      <w:r w:rsidR="00BB22A6">
        <w:rPr>
          <w:sz w:val="24"/>
        </w:rPr>
        <w:t xml:space="preserve">na </w:t>
      </w:r>
      <w:r w:rsidR="007040A5">
        <w:rPr>
          <w:sz w:val="24"/>
        </w:rPr>
        <w:t xml:space="preserve">základe </w:t>
      </w:r>
      <w:r w:rsidR="00926FC5">
        <w:rPr>
          <w:sz w:val="24"/>
        </w:rPr>
        <w:t xml:space="preserve">Plánu práce VV SsFZ na </w:t>
      </w:r>
      <w:r w:rsidR="009E0039">
        <w:rPr>
          <w:sz w:val="24"/>
        </w:rPr>
        <w:t>2</w:t>
      </w:r>
      <w:r w:rsidR="00926FC5">
        <w:rPr>
          <w:sz w:val="24"/>
        </w:rPr>
        <w:t>. polrok 201</w:t>
      </w:r>
      <w:r w:rsidR="007A46F7">
        <w:rPr>
          <w:sz w:val="24"/>
        </w:rPr>
        <w:t>7</w:t>
      </w:r>
    </w:p>
    <w:p w:rsidR="00E01829" w:rsidRDefault="001139E6" w:rsidP="00506555">
      <w:pPr>
        <w:ind w:left="1416" w:firstLine="708"/>
        <w:rPr>
          <w:sz w:val="24"/>
        </w:rPr>
      </w:pPr>
      <w:r>
        <w:rPr>
          <w:sz w:val="24"/>
        </w:rPr>
        <w:tab/>
      </w:r>
      <w:r w:rsidR="000D6B4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3B14A1" w:rsidRDefault="001139E6">
      <w:pPr>
        <w:rPr>
          <w:sz w:val="24"/>
        </w:rPr>
      </w:pPr>
      <w:r>
        <w:rPr>
          <w:sz w:val="24"/>
          <w:u w:val="single"/>
        </w:rPr>
        <w:t>Návrh na uznesenie :</w:t>
      </w:r>
      <w:r w:rsidR="000C0FC8">
        <w:rPr>
          <w:sz w:val="24"/>
        </w:rPr>
        <w:t xml:space="preserve">  </w:t>
      </w:r>
    </w:p>
    <w:p w:rsidR="003B14A1" w:rsidRDefault="003B14A1">
      <w:pPr>
        <w:rPr>
          <w:sz w:val="24"/>
        </w:rPr>
      </w:pPr>
    </w:p>
    <w:p w:rsidR="001139E6" w:rsidRDefault="000C0FC8">
      <w:pPr>
        <w:rPr>
          <w:sz w:val="24"/>
        </w:rPr>
      </w:pPr>
      <w:r w:rsidRPr="000C0FC8">
        <w:rPr>
          <w:sz w:val="24"/>
        </w:rPr>
        <w:t>Výkonný výbor</w:t>
      </w:r>
      <w:r>
        <w:rPr>
          <w:sz w:val="24"/>
        </w:rPr>
        <w:t xml:space="preserve"> Stredoslovenského futbalového zväzu</w:t>
      </w:r>
    </w:p>
    <w:p w:rsidR="003B14A1" w:rsidRDefault="003B14A1" w:rsidP="003B14A1">
      <w:pPr>
        <w:pStyle w:val="Odsekzoznamu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 :</w:t>
      </w:r>
    </w:p>
    <w:p w:rsidR="003B14A1" w:rsidRDefault="0042079E" w:rsidP="006D3BD7">
      <w:pPr>
        <w:pStyle w:val="Odsekzoznamu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správu o činnosti KM</w:t>
      </w:r>
      <w:r w:rsidR="009E0039">
        <w:rPr>
          <w:sz w:val="24"/>
          <w:szCs w:val="24"/>
        </w:rPr>
        <w:t xml:space="preserve"> </w:t>
      </w:r>
      <w:proofErr w:type="spellStart"/>
      <w:r w:rsidR="009E0039">
        <w:rPr>
          <w:sz w:val="24"/>
          <w:szCs w:val="24"/>
        </w:rPr>
        <w:t>SsFZ</w:t>
      </w:r>
      <w:proofErr w:type="spellEnd"/>
      <w:r w:rsidR="009E0039">
        <w:rPr>
          <w:sz w:val="24"/>
          <w:szCs w:val="24"/>
        </w:rPr>
        <w:t xml:space="preserve"> za obdobie </w:t>
      </w:r>
      <w:r w:rsidR="007A46F7">
        <w:rPr>
          <w:sz w:val="24"/>
          <w:szCs w:val="24"/>
        </w:rPr>
        <w:t>júl</w:t>
      </w:r>
      <w:r w:rsidR="009E0039">
        <w:rPr>
          <w:sz w:val="24"/>
          <w:szCs w:val="24"/>
        </w:rPr>
        <w:t xml:space="preserve"> – </w:t>
      </w:r>
      <w:r w:rsidR="007A46F7">
        <w:rPr>
          <w:sz w:val="24"/>
          <w:szCs w:val="24"/>
        </w:rPr>
        <w:t>november</w:t>
      </w:r>
      <w:r w:rsidR="009E0039">
        <w:rPr>
          <w:sz w:val="24"/>
          <w:szCs w:val="24"/>
        </w:rPr>
        <w:t xml:space="preserve"> 201</w:t>
      </w:r>
      <w:r w:rsidR="00B04688">
        <w:rPr>
          <w:sz w:val="24"/>
          <w:szCs w:val="24"/>
        </w:rPr>
        <w:t>7</w:t>
      </w:r>
    </w:p>
    <w:p w:rsidR="000D6B42" w:rsidRDefault="000D6B42">
      <w:pPr>
        <w:rPr>
          <w:sz w:val="24"/>
          <w:u w:val="single"/>
        </w:rPr>
      </w:pPr>
    </w:p>
    <w:p w:rsidR="001139E6" w:rsidRDefault="001139E6">
      <w:pPr>
        <w:rPr>
          <w:sz w:val="24"/>
        </w:rPr>
      </w:pPr>
      <w:r>
        <w:rPr>
          <w:sz w:val="24"/>
          <w:u w:val="single"/>
        </w:rPr>
        <w:t>Predkladá :</w:t>
      </w:r>
      <w:r>
        <w:rPr>
          <w:sz w:val="24"/>
        </w:rPr>
        <w:t xml:space="preserve">  </w:t>
      </w:r>
      <w:r w:rsidR="0042079E">
        <w:rPr>
          <w:sz w:val="24"/>
        </w:rPr>
        <w:t>Ján Majsniar</w:t>
      </w:r>
    </w:p>
    <w:p w:rsidR="001139E6" w:rsidRDefault="001139E6">
      <w:pPr>
        <w:rPr>
          <w:sz w:val="24"/>
        </w:rPr>
      </w:pPr>
      <w:r>
        <w:rPr>
          <w:sz w:val="24"/>
        </w:rPr>
        <w:t xml:space="preserve">                    predseda </w:t>
      </w:r>
      <w:r w:rsidR="0042079E">
        <w:rPr>
          <w:sz w:val="24"/>
        </w:rPr>
        <w:t>KM</w:t>
      </w:r>
      <w:r>
        <w:rPr>
          <w:sz w:val="24"/>
        </w:rPr>
        <w:t xml:space="preserve"> </w:t>
      </w:r>
      <w:proofErr w:type="spellStart"/>
      <w:r>
        <w:rPr>
          <w:sz w:val="24"/>
        </w:rPr>
        <w:t>SsFZ</w:t>
      </w:r>
      <w:proofErr w:type="spellEnd"/>
    </w:p>
    <w:p w:rsidR="001139E6" w:rsidRDefault="001139E6">
      <w:pPr>
        <w:pBdr>
          <w:bottom w:val="single" w:sz="6" w:space="1" w:color="auto"/>
        </w:pBdr>
      </w:pPr>
    </w:p>
    <w:p w:rsidR="000C0FC8" w:rsidRDefault="000C0FC8"/>
    <w:p w:rsidR="004A0D19" w:rsidRDefault="004A0D19"/>
    <w:p w:rsidR="007E2F37" w:rsidRPr="007A4567" w:rsidRDefault="0042079E" w:rsidP="007E2F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Štatistické vyhodnotenie KM </w:t>
      </w:r>
      <w:r w:rsidR="009E0039" w:rsidRPr="007A4567">
        <w:rPr>
          <w:b/>
          <w:sz w:val="28"/>
          <w:szCs w:val="28"/>
        </w:rPr>
        <w:t xml:space="preserve"> </w:t>
      </w:r>
      <w:proofErr w:type="spellStart"/>
      <w:r w:rsidR="00802BF2" w:rsidRPr="007A4567">
        <w:rPr>
          <w:b/>
          <w:sz w:val="28"/>
          <w:szCs w:val="28"/>
        </w:rPr>
        <w:t>SsFZ</w:t>
      </w:r>
      <w:proofErr w:type="spellEnd"/>
      <w:r w:rsidR="00802BF2" w:rsidRPr="007A4567">
        <w:rPr>
          <w:b/>
          <w:sz w:val="28"/>
          <w:szCs w:val="28"/>
        </w:rPr>
        <w:t xml:space="preserve"> </w:t>
      </w:r>
      <w:r w:rsidR="009E0039" w:rsidRPr="007A4567">
        <w:rPr>
          <w:b/>
          <w:sz w:val="28"/>
          <w:szCs w:val="28"/>
        </w:rPr>
        <w:t xml:space="preserve">za </w:t>
      </w:r>
      <w:r w:rsidR="00DA38DC">
        <w:rPr>
          <w:b/>
          <w:sz w:val="28"/>
          <w:szCs w:val="28"/>
        </w:rPr>
        <w:t xml:space="preserve">jesennú časť </w:t>
      </w:r>
      <w:r w:rsidR="00F12186">
        <w:rPr>
          <w:b/>
          <w:sz w:val="28"/>
          <w:szCs w:val="28"/>
        </w:rPr>
        <w:t>201</w:t>
      </w:r>
      <w:r w:rsidR="007A46F7">
        <w:rPr>
          <w:b/>
          <w:sz w:val="28"/>
          <w:szCs w:val="28"/>
        </w:rPr>
        <w:t>7</w:t>
      </w:r>
      <w:r w:rsidR="00DA38DC">
        <w:rPr>
          <w:b/>
          <w:sz w:val="28"/>
          <w:szCs w:val="28"/>
        </w:rPr>
        <w:t>/2018</w:t>
      </w:r>
      <w:r w:rsidR="007E2F37" w:rsidRPr="007A4567">
        <w:rPr>
          <w:b/>
          <w:sz w:val="28"/>
          <w:szCs w:val="28"/>
        </w:rPr>
        <w:t>:</w:t>
      </w:r>
    </w:p>
    <w:p w:rsidR="00413DFA" w:rsidRDefault="00413DFA" w:rsidP="007E2F37">
      <w:pPr>
        <w:rPr>
          <w:sz w:val="24"/>
          <w:szCs w:val="24"/>
        </w:rPr>
      </w:pPr>
    </w:p>
    <w:p w:rsidR="0042079E" w:rsidRDefault="009E0039" w:rsidP="006D3BD7">
      <w:pPr>
        <w:numPr>
          <w:ilvl w:val="0"/>
          <w:numId w:val="2"/>
        </w:numPr>
        <w:rPr>
          <w:sz w:val="24"/>
          <w:szCs w:val="24"/>
        </w:rPr>
      </w:pPr>
      <w:r w:rsidRPr="00200875">
        <w:rPr>
          <w:sz w:val="24"/>
          <w:szCs w:val="24"/>
          <w:u w:val="single"/>
        </w:rPr>
        <w:t>Personálne obsadenie komisie</w:t>
      </w:r>
      <w:r>
        <w:rPr>
          <w:sz w:val="24"/>
          <w:szCs w:val="24"/>
        </w:rPr>
        <w:t xml:space="preserve"> – </w:t>
      </w:r>
      <w:r w:rsidR="0042079E">
        <w:rPr>
          <w:sz w:val="24"/>
          <w:szCs w:val="24"/>
        </w:rPr>
        <w:t xml:space="preserve">KM -Majsniar, Konečný, </w:t>
      </w:r>
      <w:proofErr w:type="spellStart"/>
      <w:r w:rsidR="0042079E">
        <w:rPr>
          <w:sz w:val="24"/>
          <w:szCs w:val="24"/>
        </w:rPr>
        <w:t>Fungáč</w:t>
      </w:r>
      <w:proofErr w:type="spellEnd"/>
      <w:r w:rsidR="0042079E">
        <w:rPr>
          <w:sz w:val="24"/>
          <w:szCs w:val="24"/>
        </w:rPr>
        <w:t xml:space="preserve">, Remeselník, </w:t>
      </w:r>
    </w:p>
    <w:p w:rsidR="00C5139E" w:rsidRDefault="0042079E" w:rsidP="0042079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Úsek ISSF – Koleno, </w:t>
      </w:r>
      <w:proofErr w:type="spellStart"/>
      <w:r>
        <w:rPr>
          <w:sz w:val="24"/>
          <w:szCs w:val="24"/>
        </w:rPr>
        <w:t>Behančin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Širanec</w:t>
      </w:r>
      <w:proofErr w:type="spellEnd"/>
      <w:r>
        <w:rPr>
          <w:sz w:val="24"/>
          <w:szCs w:val="24"/>
        </w:rPr>
        <w:t>, od septembra Ľupták.</w:t>
      </w:r>
    </w:p>
    <w:p w:rsidR="007E2F37" w:rsidRPr="009E0039" w:rsidRDefault="009E0039" w:rsidP="006D3BD7">
      <w:pPr>
        <w:numPr>
          <w:ilvl w:val="0"/>
          <w:numId w:val="2"/>
        </w:numPr>
        <w:rPr>
          <w:sz w:val="24"/>
          <w:szCs w:val="24"/>
        </w:rPr>
      </w:pPr>
      <w:r w:rsidRPr="00200875">
        <w:rPr>
          <w:sz w:val="24"/>
          <w:szCs w:val="24"/>
          <w:u w:val="single"/>
        </w:rPr>
        <w:t>Zasadnutia komisie</w:t>
      </w:r>
      <w:r w:rsidRPr="009E0039">
        <w:rPr>
          <w:sz w:val="24"/>
          <w:szCs w:val="24"/>
        </w:rPr>
        <w:t xml:space="preserve"> – pravidelné</w:t>
      </w:r>
      <w:r w:rsidR="00147111">
        <w:rPr>
          <w:sz w:val="24"/>
          <w:szCs w:val="24"/>
        </w:rPr>
        <w:t>,</w:t>
      </w:r>
      <w:r w:rsidRPr="009E0039">
        <w:rPr>
          <w:sz w:val="24"/>
          <w:szCs w:val="24"/>
        </w:rPr>
        <w:t xml:space="preserve"> s</w:t>
      </w:r>
      <w:r w:rsidR="0042079E">
        <w:rPr>
          <w:sz w:val="24"/>
          <w:szCs w:val="24"/>
        </w:rPr>
        <w:t xml:space="preserve"> 75 </w:t>
      </w:r>
      <w:r w:rsidR="00C5139E">
        <w:rPr>
          <w:sz w:val="24"/>
          <w:szCs w:val="24"/>
        </w:rPr>
        <w:t xml:space="preserve"> </w:t>
      </w:r>
      <w:r w:rsidRPr="009E0039">
        <w:rPr>
          <w:sz w:val="24"/>
          <w:szCs w:val="24"/>
        </w:rPr>
        <w:t>% účasťou</w:t>
      </w:r>
      <w:r>
        <w:rPr>
          <w:sz w:val="24"/>
          <w:szCs w:val="24"/>
        </w:rPr>
        <w:t xml:space="preserve">, počet zasadnutí </w:t>
      </w:r>
      <w:r w:rsidR="00200875">
        <w:rPr>
          <w:sz w:val="24"/>
          <w:szCs w:val="24"/>
        </w:rPr>
        <w:t xml:space="preserve">– </w:t>
      </w:r>
      <w:r w:rsidR="007A46F7">
        <w:rPr>
          <w:b/>
          <w:sz w:val="24"/>
          <w:szCs w:val="24"/>
        </w:rPr>
        <w:t>1</w:t>
      </w:r>
      <w:r w:rsidR="0042079E">
        <w:rPr>
          <w:b/>
          <w:sz w:val="24"/>
          <w:szCs w:val="24"/>
        </w:rPr>
        <w:t>5</w:t>
      </w:r>
      <w:r w:rsidR="00147111">
        <w:rPr>
          <w:sz w:val="24"/>
          <w:szCs w:val="24"/>
        </w:rPr>
        <w:t>x</w:t>
      </w:r>
      <w:r w:rsidR="00200875">
        <w:rPr>
          <w:sz w:val="24"/>
          <w:szCs w:val="24"/>
        </w:rPr>
        <w:t xml:space="preserve"> </w:t>
      </w:r>
      <w:r w:rsidR="0042079E">
        <w:rPr>
          <w:sz w:val="24"/>
          <w:szCs w:val="24"/>
        </w:rPr>
        <w:t>(1x výjazdové – Kriváň-</w:t>
      </w:r>
      <w:r w:rsidR="0005018D">
        <w:rPr>
          <w:sz w:val="24"/>
          <w:szCs w:val="24"/>
        </w:rPr>
        <w:t xml:space="preserve"> 2</w:t>
      </w:r>
      <w:r w:rsidR="007A46F7">
        <w:rPr>
          <w:sz w:val="24"/>
          <w:szCs w:val="24"/>
        </w:rPr>
        <w:t>6</w:t>
      </w:r>
      <w:r w:rsidR="00F12186">
        <w:rPr>
          <w:sz w:val="24"/>
          <w:szCs w:val="24"/>
        </w:rPr>
        <w:t>.</w:t>
      </w:r>
      <w:r w:rsidR="0042079E">
        <w:rPr>
          <w:sz w:val="24"/>
          <w:szCs w:val="24"/>
        </w:rPr>
        <w:t>10</w:t>
      </w:r>
      <w:r w:rsidR="00F12186">
        <w:rPr>
          <w:sz w:val="24"/>
          <w:szCs w:val="24"/>
        </w:rPr>
        <w:t>.201</w:t>
      </w:r>
      <w:r w:rsidR="007A46F7">
        <w:rPr>
          <w:sz w:val="24"/>
          <w:szCs w:val="24"/>
        </w:rPr>
        <w:t>7</w:t>
      </w:r>
      <w:r w:rsidR="00850249">
        <w:rPr>
          <w:sz w:val="24"/>
          <w:szCs w:val="24"/>
        </w:rPr>
        <w:t>)</w:t>
      </w:r>
    </w:p>
    <w:p w:rsidR="00200875" w:rsidRPr="007A46F7" w:rsidRDefault="007A46F7" w:rsidP="006D3BD7">
      <w:pPr>
        <w:numPr>
          <w:ilvl w:val="0"/>
          <w:numId w:val="2"/>
        </w:numPr>
        <w:rPr>
          <w:sz w:val="24"/>
          <w:szCs w:val="24"/>
        </w:rPr>
      </w:pPr>
      <w:r w:rsidRPr="007A46F7">
        <w:rPr>
          <w:sz w:val="24"/>
          <w:szCs w:val="24"/>
        </w:rPr>
        <w:t>V súťažnom ročníku 2017/2018</w:t>
      </w:r>
      <w:r w:rsidR="00B1231B">
        <w:rPr>
          <w:sz w:val="24"/>
          <w:szCs w:val="24"/>
        </w:rPr>
        <w:t xml:space="preserve"> zaradených </w:t>
      </w:r>
      <w:r w:rsidR="00B1231B" w:rsidRPr="00B1231B">
        <w:rPr>
          <w:b/>
          <w:sz w:val="24"/>
          <w:szCs w:val="24"/>
        </w:rPr>
        <w:t>112 dorasteneckých a 140 žiackych družstiev</w:t>
      </w:r>
    </w:p>
    <w:p w:rsidR="00147111" w:rsidRDefault="006216DA" w:rsidP="006D3BD7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Dora</w:t>
      </w:r>
      <w:r w:rsidR="005E7B95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 II</w:t>
      </w:r>
      <w:r w:rsidR="00E42CCE">
        <w:rPr>
          <w:sz w:val="24"/>
          <w:szCs w:val="24"/>
        </w:rPr>
        <w:t>. liga</w:t>
      </w:r>
      <w:r>
        <w:rPr>
          <w:sz w:val="24"/>
          <w:szCs w:val="24"/>
        </w:rPr>
        <w:t xml:space="preserve"> U19,17 </w:t>
      </w:r>
      <w:r w:rsidR="00A67BBF">
        <w:rPr>
          <w:sz w:val="24"/>
          <w:szCs w:val="24"/>
        </w:rPr>
        <w:t xml:space="preserve"> </w:t>
      </w:r>
      <w:r w:rsidR="00413DFA">
        <w:rPr>
          <w:sz w:val="24"/>
          <w:szCs w:val="24"/>
        </w:rPr>
        <w:t>–</w:t>
      </w:r>
      <w:r w:rsidR="00A67BBF">
        <w:rPr>
          <w:sz w:val="24"/>
          <w:szCs w:val="24"/>
        </w:rPr>
        <w:t xml:space="preserve"> </w:t>
      </w:r>
      <w:r w:rsidR="007A46F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5, po prihlásení po v poradí 4. kole vylúčená FK Teplička n. Váhom, pokračuje v obidvoch súťažiach 14 </w:t>
      </w:r>
      <w:proofErr w:type="spellStart"/>
      <w:r>
        <w:rPr>
          <w:b/>
          <w:sz w:val="24"/>
          <w:szCs w:val="24"/>
        </w:rPr>
        <w:t>dvojdružstiev</w:t>
      </w:r>
      <w:proofErr w:type="spellEnd"/>
      <w:r>
        <w:rPr>
          <w:b/>
          <w:sz w:val="24"/>
          <w:szCs w:val="24"/>
        </w:rPr>
        <w:t>.</w:t>
      </w:r>
    </w:p>
    <w:p w:rsidR="00413DFA" w:rsidRPr="007A46F7" w:rsidRDefault="006216DA" w:rsidP="006D3BD7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Dorast - III</w:t>
      </w:r>
      <w:r w:rsidR="00413DFA">
        <w:rPr>
          <w:sz w:val="24"/>
          <w:szCs w:val="24"/>
        </w:rPr>
        <w:t xml:space="preserve">. liga </w:t>
      </w:r>
      <w:r w:rsidR="005E7B95">
        <w:rPr>
          <w:sz w:val="24"/>
          <w:szCs w:val="24"/>
        </w:rPr>
        <w:t xml:space="preserve">U19 </w:t>
      </w:r>
      <w:r w:rsidR="007A46F7">
        <w:rPr>
          <w:sz w:val="24"/>
          <w:szCs w:val="24"/>
        </w:rPr>
        <w:t>S</w:t>
      </w:r>
      <w:r>
        <w:rPr>
          <w:sz w:val="24"/>
          <w:szCs w:val="24"/>
        </w:rPr>
        <w:t xml:space="preserve"> + J </w:t>
      </w:r>
      <w:r w:rsidR="007A46F7">
        <w:rPr>
          <w:sz w:val="24"/>
          <w:szCs w:val="24"/>
        </w:rPr>
        <w:t xml:space="preserve"> </w:t>
      </w:r>
      <w:r w:rsidR="005E7B95">
        <w:rPr>
          <w:sz w:val="24"/>
          <w:szCs w:val="24"/>
        </w:rPr>
        <w:t xml:space="preserve">= </w:t>
      </w:r>
      <w:r w:rsidR="00413DFA">
        <w:rPr>
          <w:sz w:val="24"/>
          <w:szCs w:val="24"/>
        </w:rPr>
        <w:t xml:space="preserve"> </w:t>
      </w:r>
      <w:r w:rsidR="005E7B95">
        <w:rPr>
          <w:b/>
          <w:sz w:val="24"/>
          <w:szCs w:val="24"/>
        </w:rPr>
        <w:t>14 + 14</w:t>
      </w:r>
      <w:r w:rsidR="00B1231B">
        <w:rPr>
          <w:b/>
          <w:sz w:val="24"/>
          <w:szCs w:val="24"/>
        </w:rPr>
        <w:t xml:space="preserve"> =28 družstiev</w:t>
      </w:r>
      <w:r w:rsidR="005E7B95">
        <w:rPr>
          <w:b/>
          <w:sz w:val="24"/>
          <w:szCs w:val="24"/>
        </w:rPr>
        <w:t xml:space="preserve">, </w:t>
      </w:r>
    </w:p>
    <w:p w:rsidR="007A46F7" w:rsidRDefault="005E7B95" w:rsidP="006D3BD7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Dorast IV. liga</w:t>
      </w:r>
      <w:r w:rsidR="00B1231B">
        <w:rPr>
          <w:sz w:val="24"/>
          <w:szCs w:val="24"/>
        </w:rPr>
        <w:t xml:space="preserve"> U19</w:t>
      </w:r>
      <w:r>
        <w:rPr>
          <w:sz w:val="24"/>
          <w:szCs w:val="24"/>
        </w:rPr>
        <w:t xml:space="preserve"> A,B,C,D </w:t>
      </w:r>
      <w:r w:rsidR="00B1231B">
        <w:rPr>
          <w:sz w:val="24"/>
          <w:szCs w:val="24"/>
        </w:rPr>
        <w:t xml:space="preserve"> =</w:t>
      </w:r>
      <w:r w:rsidR="007A46F7">
        <w:rPr>
          <w:sz w:val="24"/>
          <w:szCs w:val="24"/>
        </w:rPr>
        <w:t xml:space="preserve"> </w:t>
      </w:r>
      <w:r w:rsidR="007A46F7">
        <w:rPr>
          <w:b/>
          <w:sz w:val="24"/>
          <w:szCs w:val="24"/>
        </w:rPr>
        <w:t>14</w:t>
      </w:r>
      <w:r w:rsidR="00B1231B">
        <w:rPr>
          <w:b/>
          <w:sz w:val="24"/>
          <w:szCs w:val="24"/>
        </w:rPr>
        <w:t>+14+14+14= 56 družstiev,</w:t>
      </w:r>
    </w:p>
    <w:p w:rsidR="00413DFA" w:rsidRPr="00B1231B" w:rsidRDefault="00413DFA" w:rsidP="006D3BD7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231B">
        <w:rPr>
          <w:sz w:val="24"/>
          <w:szCs w:val="24"/>
        </w:rPr>
        <w:t>Žiaci II. liga U15,13 S + J =</w:t>
      </w:r>
      <w:r w:rsidR="007A46F7">
        <w:rPr>
          <w:sz w:val="24"/>
          <w:szCs w:val="24"/>
        </w:rPr>
        <w:t xml:space="preserve"> </w:t>
      </w:r>
      <w:r w:rsidR="00B1231B">
        <w:rPr>
          <w:sz w:val="24"/>
          <w:szCs w:val="24"/>
        </w:rPr>
        <w:t xml:space="preserve">2 x 14 </w:t>
      </w:r>
      <w:proofErr w:type="spellStart"/>
      <w:r w:rsidR="00B1231B">
        <w:rPr>
          <w:sz w:val="24"/>
          <w:szCs w:val="24"/>
        </w:rPr>
        <w:t>dvojdružstiev</w:t>
      </w:r>
      <w:proofErr w:type="spellEnd"/>
      <w:r w:rsidR="00B1231B">
        <w:rPr>
          <w:sz w:val="24"/>
          <w:szCs w:val="24"/>
        </w:rPr>
        <w:t xml:space="preserve"> = </w:t>
      </w:r>
      <w:r w:rsidR="00B1231B" w:rsidRPr="00B1231B">
        <w:rPr>
          <w:b/>
          <w:sz w:val="24"/>
          <w:szCs w:val="24"/>
        </w:rPr>
        <w:t xml:space="preserve">28 </w:t>
      </w:r>
      <w:proofErr w:type="spellStart"/>
      <w:r w:rsidR="00B1231B" w:rsidRPr="00B1231B">
        <w:rPr>
          <w:b/>
          <w:sz w:val="24"/>
          <w:szCs w:val="24"/>
        </w:rPr>
        <w:t>dvojdružstiev</w:t>
      </w:r>
      <w:proofErr w:type="spellEnd"/>
    </w:p>
    <w:p w:rsidR="00B1231B" w:rsidRPr="00B1231B" w:rsidRDefault="00B1231B" w:rsidP="006D3BD7">
      <w:pPr>
        <w:numPr>
          <w:ilvl w:val="0"/>
          <w:numId w:val="1"/>
        </w:numPr>
        <w:ind w:left="709"/>
        <w:rPr>
          <w:sz w:val="24"/>
          <w:szCs w:val="24"/>
        </w:rPr>
      </w:pPr>
      <w:r w:rsidRPr="00B1231B">
        <w:rPr>
          <w:sz w:val="24"/>
          <w:szCs w:val="24"/>
        </w:rPr>
        <w:t>Žiaci</w:t>
      </w:r>
      <w:r>
        <w:rPr>
          <w:sz w:val="24"/>
          <w:szCs w:val="24"/>
        </w:rPr>
        <w:t xml:space="preserve">  III. liga U15,13 A,B,C = 14+14+14 = </w:t>
      </w:r>
      <w:r w:rsidRPr="00B1231B">
        <w:rPr>
          <w:b/>
          <w:sz w:val="24"/>
          <w:szCs w:val="24"/>
        </w:rPr>
        <w:t xml:space="preserve">42 </w:t>
      </w:r>
      <w:proofErr w:type="spellStart"/>
      <w:r w:rsidRPr="00B1231B">
        <w:rPr>
          <w:b/>
          <w:sz w:val="24"/>
          <w:szCs w:val="24"/>
        </w:rPr>
        <w:t>dvojdružstiev</w:t>
      </w:r>
      <w:proofErr w:type="spellEnd"/>
    </w:p>
    <w:p w:rsidR="00013A18" w:rsidRDefault="005C548B" w:rsidP="006D3BD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Stretnutia odohraté v náhradnom termíne</w:t>
      </w:r>
      <w:r w:rsidR="00200875" w:rsidRPr="00013A18">
        <w:rPr>
          <w:sz w:val="24"/>
          <w:szCs w:val="24"/>
        </w:rPr>
        <w:t xml:space="preserve"> </w:t>
      </w:r>
    </w:p>
    <w:p w:rsidR="005C548B" w:rsidRDefault="005C548B" w:rsidP="006D3BD7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Spolu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5EF">
        <w:rPr>
          <w:b/>
          <w:sz w:val="24"/>
          <w:szCs w:val="24"/>
        </w:rPr>
        <w:t>354</w:t>
      </w:r>
      <w:r>
        <w:rPr>
          <w:b/>
          <w:sz w:val="24"/>
          <w:szCs w:val="24"/>
        </w:rPr>
        <w:tab/>
      </w:r>
    </w:p>
    <w:p w:rsidR="00E436B4" w:rsidRPr="00013A18" w:rsidRDefault="00CD4FB8" w:rsidP="006D3BD7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Dorast</w:t>
      </w:r>
      <w:r w:rsidR="00E436B4" w:rsidRPr="00013A18">
        <w:rPr>
          <w:sz w:val="24"/>
          <w:szCs w:val="24"/>
        </w:rPr>
        <w:t xml:space="preserve">– </w:t>
      </w:r>
      <w:r w:rsidR="00F12186">
        <w:rPr>
          <w:sz w:val="24"/>
          <w:szCs w:val="24"/>
        </w:rPr>
        <w:t xml:space="preserve">  </w:t>
      </w:r>
      <w:r w:rsidR="005C548B">
        <w:rPr>
          <w:sz w:val="24"/>
          <w:szCs w:val="24"/>
        </w:rPr>
        <w:tab/>
      </w:r>
      <w:r w:rsidR="00BB55EF">
        <w:rPr>
          <w:b/>
          <w:sz w:val="24"/>
          <w:szCs w:val="24"/>
        </w:rPr>
        <w:t>148</w:t>
      </w:r>
      <w:r w:rsidR="005C548B">
        <w:rPr>
          <w:b/>
          <w:sz w:val="24"/>
          <w:szCs w:val="24"/>
        </w:rPr>
        <w:tab/>
      </w:r>
      <w:r w:rsidR="005C548B">
        <w:rPr>
          <w:b/>
          <w:sz w:val="24"/>
          <w:szCs w:val="24"/>
        </w:rPr>
        <w:tab/>
      </w:r>
    </w:p>
    <w:p w:rsidR="005C548B" w:rsidRPr="005C548B" w:rsidRDefault="00CD4FB8" w:rsidP="006D3BD7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Žiaci</w:t>
      </w:r>
      <w:r w:rsidR="00E436B4" w:rsidRPr="005C548B">
        <w:rPr>
          <w:sz w:val="24"/>
          <w:szCs w:val="24"/>
        </w:rPr>
        <w:t xml:space="preserve"> – </w:t>
      </w:r>
      <w:r w:rsidR="00F12186" w:rsidRPr="005C548B">
        <w:rPr>
          <w:sz w:val="24"/>
          <w:szCs w:val="24"/>
        </w:rPr>
        <w:t xml:space="preserve">  </w:t>
      </w:r>
      <w:r w:rsidR="005C548B" w:rsidRPr="005C548B">
        <w:rPr>
          <w:sz w:val="24"/>
          <w:szCs w:val="24"/>
        </w:rPr>
        <w:tab/>
      </w:r>
      <w:r w:rsidR="00BB55EF">
        <w:rPr>
          <w:b/>
          <w:sz w:val="24"/>
          <w:szCs w:val="24"/>
        </w:rPr>
        <w:t>206</w:t>
      </w:r>
      <w:r w:rsidR="005C548B" w:rsidRPr="005C548B">
        <w:rPr>
          <w:b/>
          <w:sz w:val="24"/>
          <w:szCs w:val="24"/>
        </w:rPr>
        <w:tab/>
      </w:r>
      <w:r w:rsidR="005C548B" w:rsidRPr="005C548B">
        <w:rPr>
          <w:b/>
          <w:sz w:val="24"/>
          <w:szCs w:val="24"/>
        </w:rPr>
        <w:tab/>
        <w:t xml:space="preserve"> </w:t>
      </w:r>
    </w:p>
    <w:p w:rsidR="005C548B" w:rsidRPr="005C548B" w:rsidRDefault="005C548B" w:rsidP="005C548B">
      <w:pPr>
        <w:ind w:left="349"/>
        <w:rPr>
          <w:sz w:val="24"/>
          <w:szCs w:val="24"/>
        </w:rPr>
      </w:pPr>
      <w:r>
        <w:rPr>
          <w:sz w:val="24"/>
          <w:szCs w:val="24"/>
        </w:rPr>
        <w:t>Stre</w:t>
      </w:r>
      <w:r w:rsidR="00CD4FB8">
        <w:rPr>
          <w:sz w:val="24"/>
          <w:szCs w:val="24"/>
        </w:rPr>
        <w:t xml:space="preserve">tnutia v náhradnom termíne boli odohraté aj </w:t>
      </w:r>
      <w:r>
        <w:rPr>
          <w:sz w:val="24"/>
          <w:szCs w:val="24"/>
        </w:rPr>
        <w:t xml:space="preserve"> z dôvodu nepriaznivého počasia a následne nespôsobilej hracej plochy. Najvýr</w:t>
      </w:r>
      <w:r w:rsidR="00CD4FB8">
        <w:rPr>
          <w:sz w:val="24"/>
          <w:szCs w:val="24"/>
        </w:rPr>
        <w:t>aznejšie sa to prejavilo v 3. 7., 8. kole. V </w:t>
      </w:r>
      <w:r>
        <w:rPr>
          <w:sz w:val="24"/>
          <w:szCs w:val="24"/>
        </w:rPr>
        <w:t xml:space="preserve"> kolách </w:t>
      </w:r>
      <w:r w:rsidR="00CD4FB8">
        <w:rPr>
          <w:sz w:val="24"/>
          <w:szCs w:val="24"/>
        </w:rPr>
        <w:t xml:space="preserve">už od septembra </w:t>
      </w:r>
      <w:r>
        <w:rPr>
          <w:sz w:val="24"/>
          <w:szCs w:val="24"/>
        </w:rPr>
        <w:t xml:space="preserve">bolo </w:t>
      </w:r>
      <w:r w:rsidR="00CD4FB8">
        <w:rPr>
          <w:sz w:val="24"/>
          <w:szCs w:val="24"/>
        </w:rPr>
        <w:t xml:space="preserve">umožnené odohrať MFS </w:t>
      </w:r>
      <w:r>
        <w:rPr>
          <w:sz w:val="24"/>
          <w:szCs w:val="24"/>
        </w:rPr>
        <w:t xml:space="preserve"> mládeže aj na schválených </w:t>
      </w:r>
      <w:r w:rsidR="00CD4FB8">
        <w:rPr>
          <w:sz w:val="24"/>
          <w:szCs w:val="24"/>
        </w:rPr>
        <w:t xml:space="preserve">náhradných </w:t>
      </w:r>
      <w:r>
        <w:rPr>
          <w:sz w:val="24"/>
          <w:szCs w:val="24"/>
        </w:rPr>
        <w:t>hracích plochách</w:t>
      </w:r>
      <w:r w:rsidR="00CD4FB8">
        <w:rPr>
          <w:sz w:val="24"/>
          <w:szCs w:val="24"/>
        </w:rPr>
        <w:t>, UT a v hale v Korni</w:t>
      </w:r>
      <w:r>
        <w:rPr>
          <w:sz w:val="24"/>
          <w:szCs w:val="24"/>
        </w:rPr>
        <w:t>.</w:t>
      </w:r>
    </w:p>
    <w:p w:rsidR="005C548B" w:rsidRDefault="00F81ADB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Dohrávané stretnutia z dôvodu nespôsobilej HP </w:t>
      </w:r>
    </w:p>
    <w:p w:rsidR="00F81ADB" w:rsidRDefault="00BB55EF" w:rsidP="006D3BD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Žiar nad HronomU19 – Lučenec U19</w:t>
      </w:r>
      <w:r w:rsidR="00F81ADB">
        <w:rPr>
          <w:sz w:val="24"/>
          <w:szCs w:val="24"/>
        </w:rPr>
        <w:t xml:space="preserve"> – od 10. min.</w:t>
      </w:r>
    </w:p>
    <w:p w:rsidR="00F81ADB" w:rsidRPr="00F81ADB" w:rsidRDefault="00BB55EF" w:rsidP="006D3BD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Žiar nad HronomU17 – Lučenec U17 – v dôsledku U19 celé stretnutie.</w:t>
      </w:r>
    </w:p>
    <w:p w:rsidR="00200875" w:rsidRDefault="00200875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 w:rsidRPr="00200875">
        <w:rPr>
          <w:sz w:val="24"/>
          <w:szCs w:val="24"/>
          <w:u w:val="single"/>
        </w:rPr>
        <w:t>Herné postihy – kontumácie</w:t>
      </w:r>
      <w:r>
        <w:rPr>
          <w:sz w:val="24"/>
          <w:szCs w:val="24"/>
          <w:u w:val="single"/>
        </w:rPr>
        <w:t xml:space="preserve"> </w:t>
      </w:r>
    </w:p>
    <w:p w:rsidR="00F81ADB" w:rsidRPr="00F81ADB" w:rsidRDefault="00BB55EF" w:rsidP="006D3BD7">
      <w:pPr>
        <w:numPr>
          <w:ilvl w:val="0"/>
          <w:numId w:val="4"/>
        </w:numPr>
        <w:ind w:left="70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Dorast </w:t>
      </w:r>
      <w:r w:rsidR="00E436B4" w:rsidRPr="00F81ADB">
        <w:rPr>
          <w:sz w:val="24"/>
          <w:szCs w:val="24"/>
        </w:rPr>
        <w:t xml:space="preserve"> – </w:t>
      </w:r>
      <w:r w:rsidR="00801EB1" w:rsidRPr="00801EB1">
        <w:rPr>
          <w:b/>
          <w:sz w:val="24"/>
          <w:szCs w:val="24"/>
        </w:rPr>
        <w:t>28</w:t>
      </w:r>
      <w:r w:rsidR="00801EB1">
        <w:rPr>
          <w:b/>
          <w:sz w:val="24"/>
          <w:szCs w:val="24"/>
        </w:rPr>
        <w:t xml:space="preserve"> </w:t>
      </w:r>
      <w:r w:rsidR="00801EB1">
        <w:rPr>
          <w:sz w:val="24"/>
          <w:szCs w:val="24"/>
        </w:rPr>
        <w:t>( predovšetkým z dôvodu nedostavenia sa na stretnutie ),</w:t>
      </w:r>
    </w:p>
    <w:p w:rsidR="00E436B4" w:rsidRPr="00F81ADB" w:rsidRDefault="00F81ADB" w:rsidP="006D3BD7">
      <w:pPr>
        <w:numPr>
          <w:ilvl w:val="0"/>
          <w:numId w:val="4"/>
        </w:numPr>
        <w:ind w:left="70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BB55EF">
        <w:rPr>
          <w:sz w:val="24"/>
          <w:szCs w:val="24"/>
        </w:rPr>
        <w:t>Žiaci</w:t>
      </w:r>
      <w:r w:rsidR="00E436B4" w:rsidRPr="00F81ADB">
        <w:rPr>
          <w:sz w:val="24"/>
          <w:szCs w:val="24"/>
        </w:rPr>
        <w:t xml:space="preserve"> – </w:t>
      </w:r>
      <w:r w:rsidR="00211FBF" w:rsidRPr="00F81ADB">
        <w:rPr>
          <w:b/>
          <w:sz w:val="24"/>
          <w:szCs w:val="24"/>
        </w:rPr>
        <w:t xml:space="preserve"> </w:t>
      </w:r>
      <w:r w:rsidR="00801EB1">
        <w:rPr>
          <w:b/>
          <w:sz w:val="24"/>
          <w:szCs w:val="24"/>
        </w:rPr>
        <w:t xml:space="preserve">18 </w:t>
      </w:r>
      <w:r w:rsidR="00801EB1">
        <w:rPr>
          <w:sz w:val="24"/>
          <w:szCs w:val="24"/>
        </w:rPr>
        <w:t xml:space="preserve"> ( nedostavenie sa na stretnutie + Novohrad Lučenec U15, za 4 neoprávnený štart hráča vo vzťahu k súpiske ).</w:t>
      </w:r>
    </w:p>
    <w:p w:rsidR="00E436B4" w:rsidRPr="00E436B4" w:rsidRDefault="00E436B4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Poplatky za </w:t>
      </w:r>
      <w:proofErr w:type="spellStart"/>
      <w:r>
        <w:rPr>
          <w:sz w:val="24"/>
          <w:szCs w:val="24"/>
          <w:u w:val="single"/>
        </w:rPr>
        <w:t>predelegovanie</w:t>
      </w:r>
      <w:proofErr w:type="spellEnd"/>
      <w:r>
        <w:rPr>
          <w:sz w:val="24"/>
          <w:szCs w:val="24"/>
          <w:u w:val="single"/>
        </w:rPr>
        <w:t xml:space="preserve"> R a DZ</w:t>
      </w:r>
      <w:r>
        <w:rPr>
          <w:sz w:val="24"/>
          <w:szCs w:val="24"/>
        </w:rPr>
        <w:t xml:space="preserve"> </w:t>
      </w:r>
    </w:p>
    <w:p w:rsidR="00E436B4" w:rsidRDefault="00801EB1" w:rsidP="006D3BD7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Dorast, žiaci – </w:t>
      </w:r>
      <w:r w:rsidRPr="00801EB1">
        <w:rPr>
          <w:b/>
          <w:sz w:val="24"/>
          <w:szCs w:val="24"/>
        </w:rPr>
        <w:t>13 prípadov</w:t>
      </w:r>
      <w:r w:rsidR="00211FBF">
        <w:rPr>
          <w:sz w:val="24"/>
          <w:szCs w:val="24"/>
        </w:rPr>
        <w:t xml:space="preserve"> </w:t>
      </w:r>
      <w:r>
        <w:rPr>
          <w:sz w:val="24"/>
          <w:szCs w:val="24"/>
        </w:rPr>
        <w:t>– 13 x</w:t>
      </w:r>
      <w:r w:rsidR="003D05EF">
        <w:rPr>
          <w:sz w:val="24"/>
          <w:szCs w:val="24"/>
        </w:rPr>
        <w:t xml:space="preserve"> </w:t>
      </w:r>
      <w:r w:rsidR="00E8498B">
        <w:rPr>
          <w:sz w:val="24"/>
          <w:szCs w:val="24"/>
        </w:rPr>
        <w:t>10 €</w:t>
      </w:r>
      <w:r w:rsidR="00071EBA">
        <w:rPr>
          <w:sz w:val="24"/>
          <w:szCs w:val="24"/>
        </w:rPr>
        <w:t xml:space="preserve"> MZF</w:t>
      </w:r>
    </w:p>
    <w:p w:rsidR="00147111" w:rsidRPr="00463BD9" w:rsidRDefault="00A02301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Najčastejšie nedostatky </w:t>
      </w:r>
      <w:r w:rsidR="00801EB1">
        <w:rPr>
          <w:sz w:val="24"/>
          <w:szCs w:val="24"/>
          <w:u w:val="single"/>
        </w:rPr>
        <w:t xml:space="preserve">celkovo </w:t>
      </w:r>
      <w:r>
        <w:rPr>
          <w:sz w:val="24"/>
          <w:szCs w:val="24"/>
          <w:u w:val="single"/>
        </w:rPr>
        <w:t>v MFS</w:t>
      </w:r>
    </w:p>
    <w:p w:rsidR="00054282" w:rsidRPr="00A02301" w:rsidRDefault="00801EB1" w:rsidP="006D3BD7">
      <w:pPr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Boli vykonané kontroly lekárskych prehliadok družstiev, </w:t>
      </w:r>
      <w:r w:rsidR="004A65F4">
        <w:rPr>
          <w:sz w:val="24"/>
          <w:szCs w:val="24"/>
        </w:rPr>
        <w:t xml:space="preserve">spravidla </w:t>
      </w:r>
      <w:r>
        <w:rPr>
          <w:sz w:val="24"/>
          <w:szCs w:val="24"/>
        </w:rPr>
        <w:t>o</w:t>
      </w:r>
      <w:r w:rsidR="004A65F4">
        <w:rPr>
          <w:sz w:val="24"/>
          <w:szCs w:val="24"/>
        </w:rPr>
        <w:t xml:space="preserve">krem družstiev ašpirujúcich na </w:t>
      </w:r>
      <w:proofErr w:type="spellStart"/>
      <w:r w:rsidR="004A65F4">
        <w:rPr>
          <w:sz w:val="24"/>
          <w:szCs w:val="24"/>
        </w:rPr>
        <w:t>G</w:t>
      </w:r>
      <w:r>
        <w:rPr>
          <w:sz w:val="24"/>
          <w:szCs w:val="24"/>
        </w:rPr>
        <w:t>rassroots</w:t>
      </w:r>
      <w:proofErr w:type="spellEnd"/>
      <w:r>
        <w:rPr>
          <w:sz w:val="24"/>
          <w:szCs w:val="24"/>
        </w:rPr>
        <w:t xml:space="preserve"> a majúcich </w:t>
      </w:r>
      <w:r w:rsidR="004A65F4">
        <w:rPr>
          <w:sz w:val="24"/>
          <w:szCs w:val="24"/>
        </w:rPr>
        <w:t xml:space="preserve">štatút </w:t>
      </w:r>
      <w:proofErr w:type="spellStart"/>
      <w:r w:rsidR="004A65F4">
        <w:rPr>
          <w:sz w:val="24"/>
          <w:szCs w:val="24"/>
        </w:rPr>
        <w:t>G</w:t>
      </w:r>
      <w:r>
        <w:rPr>
          <w:sz w:val="24"/>
          <w:szCs w:val="24"/>
        </w:rPr>
        <w:t>rassroots</w:t>
      </w:r>
      <w:proofErr w:type="spellEnd"/>
      <w:r w:rsidR="004A65F4">
        <w:rPr>
          <w:sz w:val="24"/>
          <w:szCs w:val="24"/>
        </w:rPr>
        <w:t xml:space="preserve">,  FK nevykonávajú lekárske prehliadky pred začiatkom súťažného ročníka ( </w:t>
      </w:r>
      <w:r w:rsidR="004A65F4" w:rsidRPr="004A65F4">
        <w:rPr>
          <w:b/>
          <w:sz w:val="24"/>
          <w:szCs w:val="24"/>
        </w:rPr>
        <w:t>90% FK odhadom</w:t>
      </w:r>
      <w:r w:rsidR="004A65F4">
        <w:rPr>
          <w:sz w:val="24"/>
          <w:szCs w:val="24"/>
        </w:rPr>
        <w:t>),</w:t>
      </w:r>
    </w:p>
    <w:p w:rsidR="00A02301" w:rsidRPr="00C63CEA" w:rsidRDefault="00C63CEA" w:rsidP="006D3BD7">
      <w:pPr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ne</w:t>
      </w:r>
      <w:r w:rsidR="00A02301">
        <w:rPr>
          <w:sz w:val="24"/>
          <w:szCs w:val="24"/>
        </w:rPr>
        <w:t>prítomnosť lekára resp. zdravotníka</w:t>
      </w:r>
      <w:r>
        <w:rPr>
          <w:sz w:val="24"/>
          <w:szCs w:val="24"/>
        </w:rPr>
        <w:t xml:space="preserve"> na stretnu</w:t>
      </w:r>
      <w:r w:rsidR="004A65F4">
        <w:rPr>
          <w:sz w:val="24"/>
          <w:szCs w:val="24"/>
        </w:rPr>
        <w:t xml:space="preserve">tí – ( odhadom </w:t>
      </w:r>
      <w:r w:rsidR="004A65F4" w:rsidRPr="004A65F4">
        <w:rPr>
          <w:b/>
          <w:sz w:val="24"/>
          <w:szCs w:val="24"/>
        </w:rPr>
        <w:t xml:space="preserve">minimálne 1/4 stretnutí </w:t>
      </w:r>
      <w:r w:rsidR="004A65F4">
        <w:rPr>
          <w:sz w:val="24"/>
          <w:szCs w:val="24"/>
        </w:rPr>
        <w:t xml:space="preserve">nemá, alebo má len formálnu zdravotnú službu na stretnutí mládeže, </w:t>
      </w:r>
    </w:p>
    <w:p w:rsidR="00C63CEA" w:rsidRPr="00C63CEA" w:rsidRDefault="004A65F4" w:rsidP="006D3BD7">
      <w:pPr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štart bez  RP – </w:t>
      </w:r>
      <w:r w:rsidRPr="004A65F4">
        <w:rPr>
          <w:b/>
          <w:sz w:val="24"/>
          <w:szCs w:val="24"/>
        </w:rPr>
        <w:t>84 prípadov</w:t>
      </w:r>
      <w:r>
        <w:rPr>
          <w:b/>
          <w:sz w:val="24"/>
          <w:szCs w:val="24"/>
        </w:rPr>
        <w:t>,</w:t>
      </w:r>
    </w:p>
    <w:p w:rsidR="00C63CEA" w:rsidRPr="00DA38DC" w:rsidRDefault="004A65F4" w:rsidP="006D3BD7">
      <w:pPr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neskoré príchody na stretnutie</w:t>
      </w:r>
      <w:r w:rsidR="00DF6FA7">
        <w:rPr>
          <w:sz w:val="24"/>
          <w:szCs w:val="24"/>
        </w:rPr>
        <w:t xml:space="preserve"> – </w:t>
      </w:r>
      <w:r w:rsidR="00DF6FA7" w:rsidRPr="00DF6FA7">
        <w:rPr>
          <w:b/>
          <w:sz w:val="24"/>
          <w:szCs w:val="24"/>
        </w:rPr>
        <w:t>51 prípadov</w:t>
      </w:r>
      <w:r w:rsidR="00DF6FA7">
        <w:rPr>
          <w:sz w:val="24"/>
          <w:szCs w:val="24"/>
        </w:rPr>
        <w:t>, 1 prípad odstúpený za 3-násobné neoprávnené čerpanie čakacej doby na DK, potešujúce je, že počet klesá,</w:t>
      </w:r>
    </w:p>
    <w:p w:rsidR="00DA38DC" w:rsidRPr="00147111" w:rsidRDefault="00DA38DC" w:rsidP="006D3BD7">
      <w:pPr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</w:t>
      </w:r>
      <w:r w:rsidR="00DF6FA7">
        <w:rPr>
          <w:sz w:val="24"/>
          <w:szCs w:val="24"/>
        </w:rPr>
        <w:t xml:space="preserve">edôslednosť rozhodcov pri požadovanej kontrole zdravotných služieb na stretnutiach, lekárskych prehliadok, </w:t>
      </w:r>
      <w:r w:rsidR="00CB1B3D">
        <w:rPr>
          <w:sz w:val="24"/>
          <w:szCs w:val="24"/>
        </w:rPr>
        <w:t>RP a aj neochota.</w:t>
      </w:r>
    </w:p>
    <w:p w:rsidR="00E92396" w:rsidRPr="00CB1B3D" w:rsidRDefault="009257DB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 w:rsidRPr="00EB3A92">
        <w:rPr>
          <w:sz w:val="24"/>
          <w:szCs w:val="24"/>
          <w:u w:val="single"/>
        </w:rPr>
        <w:t>Spolupráca s odbornými komisiami</w:t>
      </w:r>
      <w:r w:rsidRPr="00EB3A92">
        <w:rPr>
          <w:sz w:val="24"/>
          <w:szCs w:val="24"/>
        </w:rPr>
        <w:t xml:space="preserve"> ako aj so sekretariátom SsFZ je </w:t>
      </w:r>
      <w:r w:rsidR="00DA38DC">
        <w:rPr>
          <w:sz w:val="24"/>
          <w:szCs w:val="24"/>
        </w:rPr>
        <w:t xml:space="preserve">už </w:t>
      </w:r>
      <w:r w:rsidR="00460A26">
        <w:rPr>
          <w:sz w:val="24"/>
          <w:szCs w:val="24"/>
        </w:rPr>
        <w:t xml:space="preserve">dlhodobo konštruktívna, </w:t>
      </w:r>
      <w:r w:rsidRPr="00EB3A92">
        <w:rPr>
          <w:sz w:val="24"/>
          <w:szCs w:val="24"/>
        </w:rPr>
        <w:t xml:space="preserve">na </w:t>
      </w:r>
      <w:r w:rsidR="00460A26">
        <w:rPr>
          <w:sz w:val="24"/>
          <w:szCs w:val="24"/>
        </w:rPr>
        <w:t>kvalitnej</w:t>
      </w:r>
      <w:r w:rsidR="00DA38DC">
        <w:rPr>
          <w:sz w:val="24"/>
          <w:szCs w:val="24"/>
        </w:rPr>
        <w:t>,</w:t>
      </w:r>
      <w:r w:rsidR="00460A26">
        <w:rPr>
          <w:sz w:val="24"/>
          <w:szCs w:val="24"/>
        </w:rPr>
        <w:t xml:space="preserve"> </w:t>
      </w:r>
      <w:r w:rsidRPr="00EB3A92">
        <w:rPr>
          <w:sz w:val="24"/>
          <w:szCs w:val="24"/>
        </w:rPr>
        <w:t>odbornej úrovni či už v riešení aktuálnych podnetov, námietok, pripomienok alebo odvolaní FK</w:t>
      </w:r>
      <w:r w:rsidR="00FF4246" w:rsidRPr="00EB3A92">
        <w:rPr>
          <w:sz w:val="24"/>
          <w:szCs w:val="24"/>
        </w:rPr>
        <w:t xml:space="preserve"> buď</w:t>
      </w:r>
      <w:r w:rsidRPr="00EB3A92">
        <w:rPr>
          <w:sz w:val="24"/>
          <w:szCs w:val="24"/>
        </w:rPr>
        <w:t xml:space="preserve"> písomnou formou alebo cestou ISSF a to nielen na zasadnut</w:t>
      </w:r>
      <w:r w:rsidR="00FF4246" w:rsidRPr="00EB3A92">
        <w:rPr>
          <w:sz w:val="24"/>
          <w:szCs w:val="24"/>
        </w:rPr>
        <w:t>iach</w:t>
      </w:r>
      <w:r w:rsidRPr="00EB3A92">
        <w:rPr>
          <w:sz w:val="24"/>
          <w:szCs w:val="24"/>
        </w:rPr>
        <w:t xml:space="preserve"> komisií ale aj v priebehu týždňa.</w:t>
      </w:r>
    </w:p>
    <w:p w:rsidR="00CB1B3D" w:rsidRPr="00EB3A92" w:rsidRDefault="00CB1B3D" w:rsidP="006D3BD7">
      <w:pPr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Počet odvolaní voči rozhodnutiu KM :</w:t>
      </w:r>
      <w:r>
        <w:rPr>
          <w:sz w:val="24"/>
          <w:szCs w:val="24"/>
        </w:rPr>
        <w:t xml:space="preserve">  1 x ( FK Turzovka U19 ), odstúpené OK </w:t>
      </w:r>
      <w:proofErr w:type="spellStart"/>
      <w:r>
        <w:rPr>
          <w:sz w:val="24"/>
          <w:szCs w:val="24"/>
        </w:rPr>
        <w:t>SsFZ</w:t>
      </w:r>
      <w:proofErr w:type="spellEnd"/>
      <w:r>
        <w:rPr>
          <w:sz w:val="24"/>
          <w:szCs w:val="24"/>
        </w:rPr>
        <w:t>, ktorá  zrušila predmetné rozhodnutie KM.</w:t>
      </w:r>
    </w:p>
    <w:p w:rsidR="006E27B8" w:rsidRPr="00B3611D" w:rsidRDefault="006E27B8" w:rsidP="006E27B8">
      <w:pPr>
        <w:rPr>
          <w:sz w:val="24"/>
          <w:szCs w:val="24"/>
        </w:rPr>
      </w:pPr>
    </w:p>
    <w:p w:rsidR="00DC0FDC" w:rsidRDefault="00DC0FDC" w:rsidP="007E2F37">
      <w:pPr>
        <w:jc w:val="center"/>
        <w:rPr>
          <w:sz w:val="22"/>
        </w:rPr>
      </w:pPr>
    </w:p>
    <w:p w:rsidR="003A2885" w:rsidRDefault="003A2885" w:rsidP="003D61E6">
      <w:pPr>
        <w:ind w:left="6372" w:right="-159"/>
        <w:rPr>
          <w:sz w:val="24"/>
        </w:rPr>
      </w:pPr>
    </w:p>
    <w:p w:rsidR="003D61E6" w:rsidRDefault="00CB1B3D" w:rsidP="003D61E6">
      <w:pPr>
        <w:ind w:left="6372" w:right="-159"/>
        <w:rPr>
          <w:sz w:val="24"/>
        </w:rPr>
      </w:pPr>
      <w:r>
        <w:rPr>
          <w:sz w:val="24"/>
        </w:rPr>
        <w:t xml:space="preserve">KM </w:t>
      </w:r>
      <w:r w:rsidR="003D61E6">
        <w:rPr>
          <w:sz w:val="24"/>
        </w:rPr>
        <w:t xml:space="preserve"> </w:t>
      </w:r>
      <w:proofErr w:type="spellStart"/>
      <w:r w:rsidR="003D61E6">
        <w:rPr>
          <w:sz w:val="24"/>
        </w:rPr>
        <w:t>SsFZ</w:t>
      </w:r>
      <w:proofErr w:type="spellEnd"/>
    </w:p>
    <w:sectPr w:rsidR="003D61E6" w:rsidSect="00203EB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C7" w:rsidRDefault="006B4FC7" w:rsidP="00211FBF">
      <w:r>
        <w:separator/>
      </w:r>
    </w:p>
  </w:endnote>
  <w:endnote w:type="continuationSeparator" w:id="0">
    <w:p w:rsidR="006B4FC7" w:rsidRDefault="006B4FC7" w:rsidP="0021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C7" w:rsidRDefault="006B4FC7" w:rsidP="00211FBF">
      <w:r>
        <w:separator/>
      </w:r>
    </w:p>
  </w:footnote>
  <w:footnote w:type="continuationSeparator" w:id="0">
    <w:p w:rsidR="006B4FC7" w:rsidRDefault="006B4FC7" w:rsidP="00211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23E"/>
    <w:multiLevelType w:val="hybridMultilevel"/>
    <w:tmpl w:val="5DC85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D53847"/>
    <w:multiLevelType w:val="hybridMultilevel"/>
    <w:tmpl w:val="65A87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1B2FD8"/>
    <w:multiLevelType w:val="hybridMultilevel"/>
    <w:tmpl w:val="45A43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91AC3"/>
    <w:multiLevelType w:val="hybridMultilevel"/>
    <w:tmpl w:val="106A1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F1876"/>
    <w:multiLevelType w:val="hybridMultilevel"/>
    <w:tmpl w:val="3AF0713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61B5D60"/>
    <w:multiLevelType w:val="hybridMultilevel"/>
    <w:tmpl w:val="14CC22F2"/>
    <w:lvl w:ilvl="0" w:tplc="638A2FDA">
      <w:numFmt w:val="bullet"/>
      <w:lvlText w:val="-"/>
      <w:lvlJc w:val="left"/>
      <w:pPr>
        <w:ind w:left="36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6">
    <w:nsid w:val="72590FBB"/>
    <w:multiLevelType w:val="hybridMultilevel"/>
    <w:tmpl w:val="4F18AB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77A"/>
    <w:multiLevelType w:val="hybridMultilevel"/>
    <w:tmpl w:val="84ECB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3076B"/>
    <w:multiLevelType w:val="hybridMultilevel"/>
    <w:tmpl w:val="8E3E4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70E"/>
    <w:rsid w:val="000000A7"/>
    <w:rsid w:val="00013A18"/>
    <w:rsid w:val="00036D18"/>
    <w:rsid w:val="00041F61"/>
    <w:rsid w:val="000432E3"/>
    <w:rsid w:val="0005018D"/>
    <w:rsid w:val="00054282"/>
    <w:rsid w:val="00055EE7"/>
    <w:rsid w:val="00061866"/>
    <w:rsid w:val="000624C5"/>
    <w:rsid w:val="00071EBA"/>
    <w:rsid w:val="00080AB8"/>
    <w:rsid w:val="00081F0A"/>
    <w:rsid w:val="000821FD"/>
    <w:rsid w:val="00095765"/>
    <w:rsid w:val="000C0FC8"/>
    <w:rsid w:val="000C6FC1"/>
    <w:rsid w:val="000D6B42"/>
    <w:rsid w:val="000D725D"/>
    <w:rsid w:val="000E32F0"/>
    <w:rsid w:val="000E5B50"/>
    <w:rsid w:val="000E60F0"/>
    <w:rsid w:val="00107473"/>
    <w:rsid w:val="001139E6"/>
    <w:rsid w:val="00131F26"/>
    <w:rsid w:val="0014333A"/>
    <w:rsid w:val="00147111"/>
    <w:rsid w:val="001745F2"/>
    <w:rsid w:val="0017795E"/>
    <w:rsid w:val="00191373"/>
    <w:rsid w:val="00194BC7"/>
    <w:rsid w:val="001A643D"/>
    <w:rsid w:val="001B3F50"/>
    <w:rsid w:val="001F0080"/>
    <w:rsid w:val="00200875"/>
    <w:rsid w:val="00203EB3"/>
    <w:rsid w:val="00211FBF"/>
    <w:rsid w:val="00212ABB"/>
    <w:rsid w:val="00223CC6"/>
    <w:rsid w:val="00253012"/>
    <w:rsid w:val="002A0A27"/>
    <w:rsid w:val="002A27A3"/>
    <w:rsid w:val="002C79B3"/>
    <w:rsid w:val="002D08DA"/>
    <w:rsid w:val="002D4EF3"/>
    <w:rsid w:val="002E3CDB"/>
    <w:rsid w:val="002E4A93"/>
    <w:rsid w:val="003030EE"/>
    <w:rsid w:val="00324A93"/>
    <w:rsid w:val="00330EDB"/>
    <w:rsid w:val="00347F25"/>
    <w:rsid w:val="00353DF0"/>
    <w:rsid w:val="003A2885"/>
    <w:rsid w:val="003B14A1"/>
    <w:rsid w:val="003B53FE"/>
    <w:rsid w:val="003D05EF"/>
    <w:rsid w:val="003D61E6"/>
    <w:rsid w:val="003E2F5C"/>
    <w:rsid w:val="00402950"/>
    <w:rsid w:val="00413DFA"/>
    <w:rsid w:val="0041629B"/>
    <w:rsid w:val="0042079E"/>
    <w:rsid w:val="00433470"/>
    <w:rsid w:val="00434F81"/>
    <w:rsid w:val="00455F24"/>
    <w:rsid w:val="00460A26"/>
    <w:rsid w:val="00463BD9"/>
    <w:rsid w:val="0047502D"/>
    <w:rsid w:val="004A0D19"/>
    <w:rsid w:val="004A65F4"/>
    <w:rsid w:val="004B2CB9"/>
    <w:rsid w:val="004B6375"/>
    <w:rsid w:val="004F423B"/>
    <w:rsid w:val="00506555"/>
    <w:rsid w:val="00521FAB"/>
    <w:rsid w:val="005355B5"/>
    <w:rsid w:val="005364FB"/>
    <w:rsid w:val="00556EAA"/>
    <w:rsid w:val="005752AC"/>
    <w:rsid w:val="005A7E2C"/>
    <w:rsid w:val="005C548B"/>
    <w:rsid w:val="005E7B95"/>
    <w:rsid w:val="005F70A8"/>
    <w:rsid w:val="00607B9D"/>
    <w:rsid w:val="006216DA"/>
    <w:rsid w:val="00631C56"/>
    <w:rsid w:val="006A2D26"/>
    <w:rsid w:val="006B4FC7"/>
    <w:rsid w:val="006D3BD7"/>
    <w:rsid w:val="006E27B8"/>
    <w:rsid w:val="006E7E6E"/>
    <w:rsid w:val="007040A5"/>
    <w:rsid w:val="007113B9"/>
    <w:rsid w:val="00727878"/>
    <w:rsid w:val="00744641"/>
    <w:rsid w:val="007502F1"/>
    <w:rsid w:val="00750E5D"/>
    <w:rsid w:val="007762C2"/>
    <w:rsid w:val="00776D3D"/>
    <w:rsid w:val="007A4567"/>
    <w:rsid w:val="007A46F7"/>
    <w:rsid w:val="007B1B97"/>
    <w:rsid w:val="007C4EF2"/>
    <w:rsid w:val="007D006A"/>
    <w:rsid w:val="007D5DB0"/>
    <w:rsid w:val="007E2F37"/>
    <w:rsid w:val="007E6E5D"/>
    <w:rsid w:val="007F1F1C"/>
    <w:rsid w:val="00801EB1"/>
    <w:rsid w:val="00802BF2"/>
    <w:rsid w:val="00850249"/>
    <w:rsid w:val="00866184"/>
    <w:rsid w:val="0087560C"/>
    <w:rsid w:val="00882DAE"/>
    <w:rsid w:val="00892B49"/>
    <w:rsid w:val="00892E11"/>
    <w:rsid w:val="00894D56"/>
    <w:rsid w:val="00897548"/>
    <w:rsid w:val="008D105B"/>
    <w:rsid w:val="008D335D"/>
    <w:rsid w:val="008D3CF9"/>
    <w:rsid w:val="009219B8"/>
    <w:rsid w:val="009257DB"/>
    <w:rsid w:val="00926FC5"/>
    <w:rsid w:val="00934952"/>
    <w:rsid w:val="00961D7B"/>
    <w:rsid w:val="00976BAA"/>
    <w:rsid w:val="009846F9"/>
    <w:rsid w:val="00993422"/>
    <w:rsid w:val="009B109D"/>
    <w:rsid w:val="009D2CDC"/>
    <w:rsid w:val="009E0039"/>
    <w:rsid w:val="00A02301"/>
    <w:rsid w:val="00A03649"/>
    <w:rsid w:val="00A053C0"/>
    <w:rsid w:val="00A2193D"/>
    <w:rsid w:val="00A2734F"/>
    <w:rsid w:val="00A67BBF"/>
    <w:rsid w:val="00A91469"/>
    <w:rsid w:val="00A96604"/>
    <w:rsid w:val="00AA1CFC"/>
    <w:rsid w:val="00AD61EA"/>
    <w:rsid w:val="00AD68AE"/>
    <w:rsid w:val="00B04688"/>
    <w:rsid w:val="00B04C7D"/>
    <w:rsid w:val="00B1231B"/>
    <w:rsid w:val="00B1297A"/>
    <w:rsid w:val="00B14516"/>
    <w:rsid w:val="00B3611D"/>
    <w:rsid w:val="00B50F48"/>
    <w:rsid w:val="00B50F61"/>
    <w:rsid w:val="00B60934"/>
    <w:rsid w:val="00B75C25"/>
    <w:rsid w:val="00BB22A6"/>
    <w:rsid w:val="00BB55EF"/>
    <w:rsid w:val="00BC3D8F"/>
    <w:rsid w:val="00C10CC0"/>
    <w:rsid w:val="00C30E83"/>
    <w:rsid w:val="00C5139E"/>
    <w:rsid w:val="00C63CEA"/>
    <w:rsid w:val="00C824BC"/>
    <w:rsid w:val="00C90ACB"/>
    <w:rsid w:val="00C967C0"/>
    <w:rsid w:val="00CB1B3D"/>
    <w:rsid w:val="00CD4FB8"/>
    <w:rsid w:val="00CD60CA"/>
    <w:rsid w:val="00D3037E"/>
    <w:rsid w:val="00D373F1"/>
    <w:rsid w:val="00D451B5"/>
    <w:rsid w:val="00D50332"/>
    <w:rsid w:val="00D8241A"/>
    <w:rsid w:val="00DA38DC"/>
    <w:rsid w:val="00DC0FDC"/>
    <w:rsid w:val="00DE2C12"/>
    <w:rsid w:val="00DF1D16"/>
    <w:rsid w:val="00DF6FA7"/>
    <w:rsid w:val="00E01829"/>
    <w:rsid w:val="00E060CD"/>
    <w:rsid w:val="00E42CCE"/>
    <w:rsid w:val="00E436B4"/>
    <w:rsid w:val="00E813F7"/>
    <w:rsid w:val="00E8498B"/>
    <w:rsid w:val="00E92396"/>
    <w:rsid w:val="00E93FD4"/>
    <w:rsid w:val="00EA7E90"/>
    <w:rsid w:val="00EB3A92"/>
    <w:rsid w:val="00ED3DA5"/>
    <w:rsid w:val="00EE2285"/>
    <w:rsid w:val="00EE31A9"/>
    <w:rsid w:val="00EF5A71"/>
    <w:rsid w:val="00F050AE"/>
    <w:rsid w:val="00F12186"/>
    <w:rsid w:val="00F23B74"/>
    <w:rsid w:val="00F35798"/>
    <w:rsid w:val="00F4370E"/>
    <w:rsid w:val="00F752D7"/>
    <w:rsid w:val="00F81ADB"/>
    <w:rsid w:val="00F866EA"/>
    <w:rsid w:val="00F92F6B"/>
    <w:rsid w:val="00FA53AC"/>
    <w:rsid w:val="00FA720D"/>
    <w:rsid w:val="00FD2C3A"/>
    <w:rsid w:val="00FD6974"/>
    <w:rsid w:val="00FF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EB3"/>
  </w:style>
  <w:style w:type="paragraph" w:styleId="Nadpis1">
    <w:name w:val="heading 1"/>
    <w:basedOn w:val="Normlny"/>
    <w:next w:val="Normlny"/>
    <w:qFormat/>
    <w:rsid w:val="00203EB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203EB3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203EB3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203EB3"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203EB3"/>
    <w:pPr>
      <w:keepNext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203EB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203EB3"/>
    <w:pPr>
      <w:keepNext/>
      <w:ind w:left="2124" w:right="-159"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203EB3"/>
    <w:pPr>
      <w:keepNext/>
      <w:ind w:left="4248" w:right="-426"/>
      <w:outlineLvl w:val="7"/>
    </w:pPr>
    <w:rPr>
      <w:b/>
      <w:bCs/>
      <w:sz w:val="24"/>
    </w:rPr>
  </w:style>
  <w:style w:type="paragraph" w:styleId="Nadpis9">
    <w:name w:val="heading 9"/>
    <w:basedOn w:val="Normlny"/>
    <w:next w:val="Normlny"/>
    <w:qFormat/>
    <w:rsid w:val="00203EB3"/>
    <w:pPr>
      <w:keepNext/>
      <w:ind w:left="2124" w:right="-284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03EB3"/>
    <w:pPr>
      <w:jc w:val="both"/>
    </w:pPr>
    <w:rPr>
      <w:sz w:val="24"/>
    </w:rPr>
  </w:style>
  <w:style w:type="paragraph" w:styleId="Oznaitext">
    <w:name w:val="Block Text"/>
    <w:basedOn w:val="Normlny"/>
    <w:rsid w:val="00203EB3"/>
    <w:pPr>
      <w:ind w:left="5310" w:right="-142"/>
    </w:pPr>
    <w:rPr>
      <w:sz w:val="24"/>
    </w:rPr>
  </w:style>
  <w:style w:type="paragraph" w:styleId="Odsekzoznamu">
    <w:name w:val="List Paragraph"/>
    <w:basedOn w:val="Normlny"/>
    <w:uiPriority w:val="34"/>
    <w:qFormat/>
    <w:rsid w:val="00433470"/>
    <w:pPr>
      <w:ind w:left="708"/>
    </w:pPr>
  </w:style>
  <w:style w:type="paragraph" w:styleId="Obyajntext">
    <w:name w:val="Plain Text"/>
    <w:basedOn w:val="Normlny"/>
    <w:link w:val="ObyajntextChar"/>
    <w:uiPriority w:val="99"/>
    <w:unhideWhenUsed/>
    <w:rsid w:val="000E5B50"/>
    <w:rPr>
      <w:rFonts w:ascii="Consolas" w:eastAsia="Calibri" w:hAnsi="Consolas"/>
      <w:sz w:val="21"/>
      <w:szCs w:val="21"/>
      <w:lang w:val="cs-CZ" w:eastAsia="en-US"/>
    </w:rPr>
  </w:style>
  <w:style w:type="character" w:customStyle="1" w:styleId="ObyajntextChar">
    <w:name w:val="Obyčajný text Char"/>
    <w:link w:val="Obyajntext"/>
    <w:uiPriority w:val="99"/>
    <w:rsid w:val="000E5B50"/>
    <w:rPr>
      <w:rFonts w:ascii="Consolas" w:eastAsia="Calibri" w:hAnsi="Consolas"/>
      <w:sz w:val="21"/>
      <w:szCs w:val="21"/>
      <w:lang w:eastAsia="en-US"/>
    </w:rPr>
  </w:style>
  <w:style w:type="table" w:styleId="Mriekatabuky">
    <w:name w:val="Table Grid"/>
    <w:basedOn w:val="Normlnatabuka"/>
    <w:uiPriority w:val="59"/>
    <w:rsid w:val="004162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40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40A5"/>
    <w:rPr>
      <w:rFonts w:ascii="Tahoma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11F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1FBF"/>
  </w:style>
  <w:style w:type="paragraph" w:styleId="Pta">
    <w:name w:val="footer"/>
    <w:basedOn w:val="Normlny"/>
    <w:link w:val="PtaChar"/>
    <w:uiPriority w:val="99"/>
    <w:unhideWhenUsed/>
    <w:rsid w:val="00211F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1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MATERIÁL</vt:lpstr>
      <vt:lpstr>MATERIÁL</vt:lpstr>
      <vt:lpstr>MATERIÁL</vt:lpstr>
    </vt:vector>
  </TitlesOfParts>
  <Company>Daňový úrad I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</dc:title>
  <dc:creator>DU I</dc:creator>
  <cp:lastModifiedBy>Majsniar</cp:lastModifiedBy>
  <cp:revision>3</cp:revision>
  <cp:lastPrinted>2013-10-03T06:05:00Z</cp:lastPrinted>
  <dcterms:created xsi:type="dcterms:W3CDTF">2017-11-06T22:44:00Z</dcterms:created>
  <dcterms:modified xsi:type="dcterms:W3CDTF">2017-11-08T13:18:00Z</dcterms:modified>
</cp:coreProperties>
</file>